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DA6" w:rsidRPr="00AF0B1F" w:rsidRDefault="00891459" w:rsidP="00B91E08">
      <w:pPr>
        <w:jc w:val="center"/>
        <w:rPr>
          <w:b/>
          <w:sz w:val="28"/>
        </w:rPr>
      </w:pPr>
      <w:r w:rsidRPr="00AF0B1F">
        <w:rPr>
          <w:b/>
          <w:sz w:val="28"/>
        </w:rPr>
        <w:t>LES DIMENSIONS DE LINGE DE LIT, COMMENT NE PAS SE TROMPER ?</w:t>
      </w:r>
    </w:p>
    <w:p w:rsidR="00B91E08" w:rsidRPr="00AF0B1F" w:rsidRDefault="00B91E08" w:rsidP="00B91E08">
      <w:pPr>
        <w:jc w:val="center"/>
        <w:rPr>
          <w:b/>
          <w:sz w:val="28"/>
        </w:rPr>
      </w:pPr>
      <w:r w:rsidRPr="00AF0B1F">
        <w:rPr>
          <w:b/>
          <w:sz w:val="28"/>
        </w:rPr>
        <w:t>GUIDE DES TAILLES</w:t>
      </w:r>
    </w:p>
    <w:p w:rsidR="00891459" w:rsidRDefault="00891459"/>
    <w:p w:rsidR="00891459" w:rsidRDefault="00891459">
      <w:r>
        <w:t>Vous voulez acheter du linge de lit, mais une fois dans le magasin ou devant votre écran, vous vous posez toujours la même question : ais-je bien choisi la bonne dimension ?</w:t>
      </w:r>
    </w:p>
    <w:p w:rsidR="00891459" w:rsidRDefault="00891459">
      <w:r>
        <w:t xml:space="preserve">Nous allons vous rappeler ici quelques règles et astuces </w:t>
      </w:r>
      <w:r w:rsidR="00A62E5C">
        <w:t xml:space="preserve">élémentaires </w:t>
      </w:r>
      <w:r>
        <w:t>pour v</w:t>
      </w:r>
      <w:r w:rsidR="00B91E08">
        <w:t>ous faciliter la vie lors de votre</w:t>
      </w:r>
      <w:r>
        <w:t xml:space="preserve"> prochain </w:t>
      </w:r>
      <w:r w:rsidR="00B91E08">
        <w:t>achat de linge de lit</w:t>
      </w:r>
      <w:r>
        <w:t>.</w:t>
      </w:r>
    </w:p>
    <w:p w:rsidR="00891459" w:rsidRDefault="00891459"/>
    <w:p w:rsidR="00891459" w:rsidRPr="00AF0B1F" w:rsidRDefault="00891459">
      <w:pPr>
        <w:rPr>
          <w:b/>
          <w:sz w:val="28"/>
        </w:rPr>
      </w:pPr>
      <w:r w:rsidRPr="00AF0B1F">
        <w:rPr>
          <w:b/>
          <w:sz w:val="28"/>
        </w:rPr>
        <w:t>La dimension de votre matelas et de votre couette</w:t>
      </w:r>
    </w:p>
    <w:p w:rsidR="00891459" w:rsidRDefault="00891459">
      <w:r>
        <w:t>En premier lieu, avant de vous lancer dans vos achats, vous devez absolument connaitre les dimensions de votre matelas</w:t>
      </w:r>
      <w:r w:rsidR="00B91E08">
        <w:t xml:space="preserve"> et de votre</w:t>
      </w:r>
      <w:r>
        <w:t xml:space="preserve"> couette. </w:t>
      </w:r>
    </w:p>
    <w:p w:rsidR="00891459" w:rsidRDefault="00891459">
      <w:r>
        <w:t xml:space="preserve">Pour le matelas, vous devez connaître la largeur, la longueur, mais aussi la hauteur. </w:t>
      </w:r>
      <w:r w:rsidR="00B91E08">
        <w:t>Pour</w:t>
      </w:r>
      <w:r>
        <w:t xml:space="preserve"> la couette, vous devez connaître la longueur et la largeur.</w:t>
      </w:r>
    </w:p>
    <w:p w:rsidR="00A62E5C" w:rsidRDefault="00A62E5C">
      <w:r>
        <w:t>En général, les informations de dimension sont notées sur les étiquettes, mais si vous ne les trouvez pas, la seule solution est le mètre ruban ! A vos mesures !</w:t>
      </w:r>
    </w:p>
    <w:p w:rsidR="00A62E5C" w:rsidRDefault="00A62E5C"/>
    <w:p w:rsidR="00A62E5C" w:rsidRPr="00AF0B1F" w:rsidRDefault="00A62E5C">
      <w:pPr>
        <w:rPr>
          <w:b/>
          <w:sz w:val="28"/>
        </w:rPr>
      </w:pPr>
      <w:r w:rsidRPr="00AF0B1F">
        <w:rPr>
          <w:b/>
          <w:sz w:val="28"/>
        </w:rPr>
        <w:t>Les dimensions de housses de couettes</w:t>
      </w:r>
    </w:p>
    <w:p w:rsidR="00A62E5C" w:rsidRDefault="00A62E5C">
      <w:r>
        <w:t xml:space="preserve">Voici la dimension standard des couettes sur le marché français : </w:t>
      </w:r>
    </w:p>
    <w:tbl>
      <w:tblPr>
        <w:tblStyle w:val="Grilledutableau"/>
        <w:tblW w:w="0" w:type="auto"/>
        <w:jc w:val="center"/>
        <w:tblLook w:val="04A0" w:firstRow="1" w:lastRow="0" w:firstColumn="1" w:lastColumn="0" w:noHBand="0" w:noVBand="1"/>
      </w:tblPr>
      <w:tblGrid>
        <w:gridCol w:w="2107"/>
        <w:gridCol w:w="2107"/>
      </w:tblGrid>
      <w:tr w:rsidR="00B222FB" w:rsidTr="00B222FB">
        <w:trPr>
          <w:trHeight w:val="486"/>
          <w:jc w:val="center"/>
        </w:trPr>
        <w:tc>
          <w:tcPr>
            <w:tcW w:w="4214" w:type="dxa"/>
            <w:gridSpan w:val="2"/>
            <w:vAlign w:val="center"/>
          </w:tcPr>
          <w:p w:rsidR="00B222FB" w:rsidRDefault="00B222FB" w:rsidP="00B91E08">
            <w:pPr>
              <w:jc w:val="center"/>
            </w:pPr>
            <w:r>
              <w:t>Couettes et housses de couettes</w:t>
            </w:r>
          </w:p>
        </w:tc>
      </w:tr>
      <w:tr w:rsidR="00B91E08" w:rsidTr="00B91E08">
        <w:trPr>
          <w:trHeight w:val="911"/>
          <w:jc w:val="center"/>
        </w:trPr>
        <w:tc>
          <w:tcPr>
            <w:tcW w:w="2107" w:type="dxa"/>
            <w:vAlign w:val="center"/>
          </w:tcPr>
          <w:p w:rsidR="00B91E08" w:rsidRDefault="00B91E08" w:rsidP="00B91E08">
            <w:pPr>
              <w:jc w:val="center"/>
            </w:pPr>
            <w:r>
              <w:t>Lit 1 personne</w:t>
            </w:r>
          </w:p>
        </w:tc>
        <w:tc>
          <w:tcPr>
            <w:tcW w:w="2107" w:type="dxa"/>
            <w:vAlign w:val="center"/>
          </w:tcPr>
          <w:p w:rsidR="00B91E08" w:rsidRDefault="00B91E08" w:rsidP="00B91E08">
            <w:pPr>
              <w:jc w:val="center"/>
            </w:pPr>
            <w:r>
              <w:t>140x200cm</w:t>
            </w:r>
          </w:p>
          <w:p w:rsidR="00B91E08" w:rsidRDefault="00B91E08" w:rsidP="00B91E08">
            <w:pPr>
              <w:jc w:val="center"/>
            </w:pPr>
            <w:r>
              <w:t>200x200cm</w:t>
            </w:r>
          </w:p>
        </w:tc>
      </w:tr>
      <w:tr w:rsidR="00B91E08" w:rsidTr="00B91E08">
        <w:trPr>
          <w:trHeight w:val="1540"/>
          <w:jc w:val="center"/>
        </w:trPr>
        <w:tc>
          <w:tcPr>
            <w:tcW w:w="2107" w:type="dxa"/>
            <w:vAlign w:val="center"/>
          </w:tcPr>
          <w:p w:rsidR="00B91E08" w:rsidRDefault="00B91E08" w:rsidP="00B91E08">
            <w:pPr>
              <w:jc w:val="center"/>
            </w:pPr>
            <w:r>
              <w:t>Lit 2 personnes</w:t>
            </w:r>
          </w:p>
        </w:tc>
        <w:tc>
          <w:tcPr>
            <w:tcW w:w="2107" w:type="dxa"/>
            <w:vAlign w:val="center"/>
          </w:tcPr>
          <w:p w:rsidR="00B91E08" w:rsidRDefault="00B91E08" w:rsidP="00B91E08">
            <w:pPr>
              <w:jc w:val="center"/>
            </w:pPr>
            <w:r>
              <w:t>200x200cm</w:t>
            </w:r>
          </w:p>
          <w:p w:rsidR="00B91E08" w:rsidRDefault="00B91E08" w:rsidP="00B91E08">
            <w:pPr>
              <w:jc w:val="center"/>
            </w:pPr>
            <w:r>
              <w:t>240x220cm</w:t>
            </w:r>
          </w:p>
          <w:p w:rsidR="00B91E08" w:rsidRDefault="00B91E08" w:rsidP="00B91E08">
            <w:pPr>
              <w:jc w:val="center"/>
            </w:pPr>
            <w:r>
              <w:t>260x240cm</w:t>
            </w:r>
          </w:p>
          <w:p w:rsidR="00B91E08" w:rsidRDefault="00B91E08" w:rsidP="00B91E08">
            <w:pPr>
              <w:jc w:val="center"/>
            </w:pPr>
            <w:r>
              <w:t>280x240cm</w:t>
            </w:r>
          </w:p>
          <w:p w:rsidR="00B91E08" w:rsidRDefault="00B91E08" w:rsidP="00B91E08">
            <w:pPr>
              <w:jc w:val="center"/>
            </w:pPr>
            <w:r>
              <w:t>300x240cm</w:t>
            </w:r>
          </w:p>
        </w:tc>
      </w:tr>
    </w:tbl>
    <w:p w:rsidR="00B91E08" w:rsidRDefault="00B91E08"/>
    <w:p w:rsidR="00A62E5C" w:rsidRDefault="00A62E5C" w:rsidP="00A62E5C">
      <w:r w:rsidRPr="00AF0B1F">
        <w:rPr>
          <w:b/>
        </w:rPr>
        <w:t>La dimension de la housse de couette doit correspondre exactement à la dimension de la couette.</w:t>
      </w:r>
      <w:r>
        <w:t xml:space="preserve"> C’est pourquoi les housses de couette sont fabriquées dans ces dimensions également.</w:t>
      </w:r>
    </w:p>
    <w:p w:rsidR="00016359" w:rsidRDefault="00016359" w:rsidP="00A62E5C"/>
    <w:p w:rsidR="00016359" w:rsidRPr="00AF0B1F" w:rsidRDefault="00016359" w:rsidP="00A62E5C">
      <w:pPr>
        <w:rPr>
          <w:b/>
          <w:sz w:val="28"/>
        </w:rPr>
      </w:pPr>
      <w:r w:rsidRPr="00AF0B1F">
        <w:rPr>
          <w:b/>
          <w:sz w:val="28"/>
        </w:rPr>
        <w:t>Les dimensions de draps </w:t>
      </w:r>
    </w:p>
    <w:p w:rsidR="00B91E08" w:rsidRDefault="00016359" w:rsidP="00A62E5C">
      <w:r>
        <w:t xml:space="preserve">Les dimensions standards de draps sont les suivantes : </w:t>
      </w:r>
    </w:p>
    <w:tbl>
      <w:tblPr>
        <w:tblStyle w:val="Grilledutableau"/>
        <w:tblW w:w="0" w:type="auto"/>
        <w:jc w:val="center"/>
        <w:tblLook w:val="04A0" w:firstRow="1" w:lastRow="0" w:firstColumn="1" w:lastColumn="0" w:noHBand="0" w:noVBand="1"/>
      </w:tblPr>
      <w:tblGrid>
        <w:gridCol w:w="1973"/>
        <w:gridCol w:w="1973"/>
      </w:tblGrid>
      <w:tr w:rsidR="00B222FB" w:rsidTr="00B222FB">
        <w:trPr>
          <w:trHeight w:val="567"/>
          <w:jc w:val="center"/>
        </w:trPr>
        <w:tc>
          <w:tcPr>
            <w:tcW w:w="3946" w:type="dxa"/>
            <w:gridSpan w:val="2"/>
            <w:vAlign w:val="center"/>
          </w:tcPr>
          <w:p w:rsidR="00B222FB" w:rsidRDefault="00B222FB" w:rsidP="00B91E08">
            <w:pPr>
              <w:jc w:val="center"/>
            </w:pPr>
            <w:r>
              <w:t>draps</w:t>
            </w:r>
          </w:p>
        </w:tc>
      </w:tr>
      <w:tr w:rsidR="00B91E08" w:rsidTr="00B91E08">
        <w:trPr>
          <w:trHeight w:val="889"/>
          <w:jc w:val="center"/>
        </w:trPr>
        <w:tc>
          <w:tcPr>
            <w:tcW w:w="1973" w:type="dxa"/>
            <w:vAlign w:val="center"/>
          </w:tcPr>
          <w:p w:rsidR="00B91E08" w:rsidRDefault="00B91E08" w:rsidP="00B91E08">
            <w:pPr>
              <w:jc w:val="center"/>
            </w:pPr>
            <w:r>
              <w:lastRenderedPageBreak/>
              <w:t>Lit 1 personne</w:t>
            </w:r>
          </w:p>
        </w:tc>
        <w:tc>
          <w:tcPr>
            <w:tcW w:w="1973" w:type="dxa"/>
            <w:vAlign w:val="center"/>
          </w:tcPr>
          <w:p w:rsidR="00B91E08" w:rsidRDefault="00B91E08" w:rsidP="00B91E08">
            <w:pPr>
              <w:jc w:val="center"/>
            </w:pPr>
            <w:r>
              <w:t>180x290cm</w:t>
            </w:r>
          </w:p>
        </w:tc>
      </w:tr>
      <w:tr w:rsidR="00B91E08" w:rsidTr="00B91E08">
        <w:trPr>
          <w:trHeight w:val="839"/>
          <w:jc w:val="center"/>
        </w:trPr>
        <w:tc>
          <w:tcPr>
            <w:tcW w:w="1973" w:type="dxa"/>
            <w:vAlign w:val="center"/>
          </w:tcPr>
          <w:p w:rsidR="00B91E08" w:rsidRDefault="00B91E08" w:rsidP="00B91E08">
            <w:pPr>
              <w:jc w:val="center"/>
            </w:pPr>
            <w:r>
              <w:t>Lit 2 personnes</w:t>
            </w:r>
          </w:p>
        </w:tc>
        <w:tc>
          <w:tcPr>
            <w:tcW w:w="1973" w:type="dxa"/>
            <w:vAlign w:val="center"/>
          </w:tcPr>
          <w:p w:rsidR="00B91E08" w:rsidRDefault="00B91E08" w:rsidP="00B91E08">
            <w:pPr>
              <w:jc w:val="center"/>
            </w:pPr>
            <w:r>
              <w:t>240x310cm</w:t>
            </w:r>
          </w:p>
          <w:p w:rsidR="00B91E08" w:rsidRDefault="00B91E08" w:rsidP="00B91E08">
            <w:pPr>
              <w:jc w:val="center"/>
            </w:pPr>
            <w:r>
              <w:t>270x310cm</w:t>
            </w:r>
          </w:p>
          <w:p w:rsidR="00B91E08" w:rsidRDefault="00B91E08" w:rsidP="00B91E08">
            <w:pPr>
              <w:jc w:val="center"/>
            </w:pPr>
            <w:r>
              <w:t>280x325cm</w:t>
            </w:r>
          </w:p>
        </w:tc>
      </w:tr>
    </w:tbl>
    <w:p w:rsidR="00B91E08" w:rsidRDefault="00B91E08" w:rsidP="00A62E5C"/>
    <w:p w:rsidR="00A62E5C" w:rsidRDefault="00016359" w:rsidP="00016359">
      <w:pPr>
        <w:pStyle w:val="Paragraphedeliste"/>
        <w:numPr>
          <w:ilvl w:val="0"/>
          <w:numId w:val="1"/>
        </w:numPr>
      </w:pPr>
      <w:r>
        <w:t>180x290cm : cette dimension est utilisée pour les lits d’une personne</w:t>
      </w:r>
    </w:p>
    <w:p w:rsidR="00016359" w:rsidRDefault="00016359" w:rsidP="00016359">
      <w:pPr>
        <w:pStyle w:val="Paragraphedeliste"/>
        <w:numPr>
          <w:ilvl w:val="0"/>
          <w:numId w:val="1"/>
        </w:numPr>
      </w:pPr>
      <w:r>
        <w:t>240x310cm : en général, on utilise cette dimension pour un lit standard de deux personnes (matelas mesurant 140x190cm ou 140x200cm)</w:t>
      </w:r>
    </w:p>
    <w:p w:rsidR="00891459" w:rsidRDefault="00016359" w:rsidP="00B222FB">
      <w:pPr>
        <w:pStyle w:val="Paragraphedeliste"/>
        <w:numPr>
          <w:ilvl w:val="0"/>
          <w:numId w:val="1"/>
        </w:numPr>
      </w:pPr>
      <w:r>
        <w:t>270x310cm ou 280x325cm : ces dimensions sont utilisées pour des lits de 2 personnes de grande dimen</w:t>
      </w:r>
      <w:r w:rsidR="00B91E08">
        <w:t xml:space="preserve">sion, appelés parfois </w:t>
      </w:r>
      <w:proofErr w:type="spellStart"/>
      <w:r w:rsidR="00B91E08">
        <w:t>Queen</w:t>
      </w:r>
      <w:proofErr w:type="spellEnd"/>
      <w:r w:rsidR="00B91E08">
        <w:t xml:space="preserve"> size ou King size (matelas mesurant 160x200cm, 180x200cm ou 200x200cm)</w:t>
      </w:r>
    </w:p>
    <w:p w:rsidR="00891459" w:rsidRDefault="00027A72">
      <w:r>
        <w:t>Ces dimensions peuvent vous paraitre très grandes, mais elles permettent border votre drap correctement, d’autant plus si vous possédez un matelas très épais.</w:t>
      </w:r>
    </w:p>
    <w:p w:rsidR="00027A72" w:rsidRDefault="00027A72"/>
    <w:p w:rsidR="00E0536C" w:rsidRPr="00AF0B1F" w:rsidRDefault="00E0536C">
      <w:pPr>
        <w:rPr>
          <w:b/>
          <w:sz w:val="28"/>
        </w:rPr>
      </w:pPr>
      <w:r w:rsidRPr="00AF0B1F">
        <w:rPr>
          <w:b/>
          <w:sz w:val="28"/>
        </w:rPr>
        <w:t>Les formes et dimensions de draps housses</w:t>
      </w:r>
    </w:p>
    <w:p w:rsidR="00E0536C" w:rsidRDefault="00E0536C">
      <w:r w:rsidRPr="00E0536C">
        <w:t xml:space="preserve">Le drap housse est </w:t>
      </w:r>
      <w:r>
        <w:t>un élément très important de votre literie. S’il est mal ajusté, trop grand ou trop petit, vous perdrez en confort.</w:t>
      </w:r>
    </w:p>
    <w:p w:rsidR="00E0536C" w:rsidRDefault="00E0536C">
      <w:r w:rsidRPr="00B222FB">
        <w:rPr>
          <w:b/>
        </w:rPr>
        <w:t>La taille du drap housse doit correspondre parfaitement à la taille du matelas</w:t>
      </w:r>
      <w:r>
        <w:t>. Donc si votre matelas mesure 140x190cm, vous devez utiliser un drap housse 140x190cm. C’est aussi simple que cela ! Pas la peine de prendre plus grand.</w:t>
      </w:r>
    </w:p>
    <w:p w:rsidR="00E0536C" w:rsidRDefault="00E0536C">
      <w:r>
        <w:t>Concernant la hauteur du bonnet, il est important de bien connaître la hauteur de votre matelas. Le bonnet du drap housse doit être légèrement plus grand que la hauteur de votre matelas.</w:t>
      </w:r>
    </w:p>
    <w:p w:rsidR="00E0536C" w:rsidRDefault="00E0536C">
      <w:r>
        <w:t>Par exemple, si votre matelas a une épaisseur de 25cm, nous vous recommandons un drap housse ayant une hauteur de bonnet de 30cm. Cela lui permettra de rester en bonne position en toute circonstance.</w:t>
      </w:r>
    </w:p>
    <w:p w:rsidR="00E0536C" w:rsidRDefault="00E0536C">
      <w:r>
        <w:t>Pour mesurer la hauteur du matelas, il faut aussi prendre en compte la hauteur du sur-matelas si vous en possédez un.</w:t>
      </w:r>
    </w:p>
    <w:p w:rsidR="00E0536C" w:rsidRDefault="00E0536C"/>
    <w:tbl>
      <w:tblPr>
        <w:tblStyle w:val="Grilledutableau"/>
        <w:tblW w:w="0" w:type="auto"/>
        <w:jc w:val="center"/>
        <w:tblLook w:val="04A0" w:firstRow="1" w:lastRow="0" w:firstColumn="1" w:lastColumn="0" w:noHBand="0" w:noVBand="1"/>
      </w:tblPr>
      <w:tblGrid>
        <w:gridCol w:w="2107"/>
        <w:gridCol w:w="2107"/>
      </w:tblGrid>
      <w:tr w:rsidR="00B222FB" w:rsidTr="00B222FB">
        <w:trPr>
          <w:trHeight w:val="537"/>
          <w:jc w:val="center"/>
        </w:trPr>
        <w:tc>
          <w:tcPr>
            <w:tcW w:w="4214" w:type="dxa"/>
            <w:gridSpan w:val="2"/>
            <w:vAlign w:val="center"/>
          </w:tcPr>
          <w:p w:rsidR="00B222FB" w:rsidRDefault="00B222FB" w:rsidP="00B222FB">
            <w:pPr>
              <w:jc w:val="center"/>
            </w:pPr>
            <w:r>
              <w:t>Draps housses – hauteur des bonnets</w:t>
            </w:r>
          </w:p>
        </w:tc>
      </w:tr>
      <w:tr w:rsidR="00E0536C" w:rsidTr="00B222FB">
        <w:trPr>
          <w:trHeight w:val="911"/>
          <w:jc w:val="center"/>
        </w:trPr>
        <w:tc>
          <w:tcPr>
            <w:tcW w:w="2107" w:type="dxa"/>
            <w:vAlign w:val="center"/>
          </w:tcPr>
          <w:p w:rsidR="00E0536C" w:rsidRDefault="00E0536C" w:rsidP="00B222FB">
            <w:pPr>
              <w:jc w:val="center"/>
            </w:pPr>
            <w:r>
              <w:t>Hauteur de matelas</w:t>
            </w:r>
          </w:p>
          <w:p w:rsidR="00B222FB" w:rsidRDefault="00B222FB" w:rsidP="00B222FB">
            <w:pPr>
              <w:jc w:val="center"/>
            </w:pPr>
            <w:proofErr w:type="gramStart"/>
            <w:r>
              <w:t>(</w:t>
            </w:r>
            <w:r w:rsidR="00AF0B1F">
              <w:t xml:space="preserve"> </w:t>
            </w:r>
            <w:r>
              <w:t>+</w:t>
            </w:r>
            <w:proofErr w:type="gramEnd"/>
            <w:r w:rsidR="00AF0B1F">
              <w:t xml:space="preserve"> </w:t>
            </w:r>
            <w:r>
              <w:t>sur-matelas</w:t>
            </w:r>
            <w:r w:rsidR="00AF0B1F">
              <w:t xml:space="preserve"> </w:t>
            </w:r>
            <w:r>
              <w:t>)</w:t>
            </w:r>
          </w:p>
        </w:tc>
        <w:tc>
          <w:tcPr>
            <w:tcW w:w="2107" w:type="dxa"/>
            <w:vAlign w:val="center"/>
          </w:tcPr>
          <w:p w:rsidR="00E0536C" w:rsidRDefault="00E0536C" w:rsidP="00B222FB">
            <w:pPr>
              <w:jc w:val="center"/>
            </w:pPr>
            <w:r>
              <w:t>Hauteur du bonnet de drap housse</w:t>
            </w:r>
          </w:p>
        </w:tc>
      </w:tr>
      <w:tr w:rsidR="00E0536C" w:rsidTr="00AF0B1F">
        <w:trPr>
          <w:trHeight w:val="581"/>
          <w:jc w:val="center"/>
        </w:trPr>
        <w:tc>
          <w:tcPr>
            <w:tcW w:w="2107" w:type="dxa"/>
            <w:vAlign w:val="center"/>
          </w:tcPr>
          <w:p w:rsidR="00E0536C" w:rsidRDefault="00B222FB" w:rsidP="00B222FB">
            <w:pPr>
              <w:jc w:val="center"/>
            </w:pPr>
            <w:r>
              <w:t>15 à 20cm</w:t>
            </w:r>
          </w:p>
        </w:tc>
        <w:tc>
          <w:tcPr>
            <w:tcW w:w="2107" w:type="dxa"/>
            <w:vAlign w:val="center"/>
          </w:tcPr>
          <w:p w:rsidR="00E0536C" w:rsidRDefault="00B222FB" w:rsidP="00B222FB">
            <w:pPr>
              <w:jc w:val="center"/>
            </w:pPr>
            <w:r>
              <w:t>Bonnets de 23cm</w:t>
            </w:r>
          </w:p>
        </w:tc>
      </w:tr>
      <w:tr w:rsidR="00E0536C" w:rsidTr="00AF0B1F">
        <w:trPr>
          <w:trHeight w:val="561"/>
          <w:jc w:val="center"/>
        </w:trPr>
        <w:tc>
          <w:tcPr>
            <w:tcW w:w="2107" w:type="dxa"/>
            <w:vAlign w:val="center"/>
          </w:tcPr>
          <w:p w:rsidR="00E0536C" w:rsidRDefault="00B222FB" w:rsidP="00B222FB">
            <w:pPr>
              <w:jc w:val="center"/>
            </w:pPr>
            <w:r>
              <w:t>20 à 27cm</w:t>
            </w:r>
          </w:p>
        </w:tc>
        <w:tc>
          <w:tcPr>
            <w:tcW w:w="2107" w:type="dxa"/>
            <w:vAlign w:val="center"/>
          </w:tcPr>
          <w:p w:rsidR="00B222FB" w:rsidRDefault="00B222FB" w:rsidP="00B222FB">
            <w:pPr>
              <w:jc w:val="center"/>
            </w:pPr>
            <w:r>
              <w:t>Bonnets de 30cm</w:t>
            </w:r>
          </w:p>
        </w:tc>
      </w:tr>
      <w:tr w:rsidR="00E0536C" w:rsidTr="00AF0B1F">
        <w:trPr>
          <w:trHeight w:val="567"/>
          <w:jc w:val="center"/>
        </w:trPr>
        <w:tc>
          <w:tcPr>
            <w:tcW w:w="2107" w:type="dxa"/>
            <w:vAlign w:val="center"/>
          </w:tcPr>
          <w:p w:rsidR="00E0536C" w:rsidRDefault="00B222FB" w:rsidP="00B222FB">
            <w:pPr>
              <w:jc w:val="center"/>
            </w:pPr>
            <w:r>
              <w:t>28 à 35cm</w:t>
            </w:r>
          </w:p>
        </w:tc>
        <w:tc>
          <w:tcPr>
            <w:tcW w:w="2107" w:type="dxa"/>
            <w:vAlign w:val="center"/>
          </w:tcPr>
          <w:p w:rsidR="00E0536C" w:rsidRDefault="00B222FB" w:rsidP="00B222FB">
            <w:pPr>
              <w:jc w:val="center"/>
            </w:pPr>
            <w:r>
              <w:t>Bonnets de 40cm</w:t>
            </w:r>
          </w:p>
        </w:tc>
      </w:tr>
    </w:tbl>
    <w:p w:rsidR="00E0536C" w:rsidRDefault="00E0536C"/>
    <w:p w:rsidR="00B222FB" w:rsidRDefault="00E91F9A">
      <w:r>
        <w:t>Tradilinge fabrique</w:t>
      </w:r>
      <w:r w:rsidR="00B222FB">
        <w:t xml:space="preserve"> plusieurs formes de draps housses, adaptés à votre literie :</w:t>
      </w:r>
    </w:p>
    <w:p w:rsidR="00AF0B1F" w:rsidRDefault="00AF0B1F">
      <w:r>
        <w:t>Le drap housse simple :</w:t>
      </w:r>
    </w:p>
    <w:p w:rsidR="00B222FB" w:rsidRDefault="00B222FB" w:rsidP="00B222FB">
      <w:pPr>
        <w:jc w:val="center"/>
      </w:pPr>
      <w:r>
        <w:rPr>
          <w:noProof/>
          <w:lang w:eastAsia="fr-FR"/>
        </w:rPr>
        <w:drawing>
          <wp:inline distT="0" distB="0" distL="0" distR="0">
            <wp:extent cx="2809875" cy="19631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9594" cy="1976968"/>
                    </a:xfrm>
                    <a:prstGeom prst="rect">
                      <a:avLst/>
                    </a:prstGeom>
                    <a:noFill/>
                    <a:ln>
                      <a:noFill/>
                    </a:ln>
                  </pic:spPr>
                </pic:pic>
              </a:graphicData>
            </a:graphic>
          </wp:inline>
        </w:drawing>
      </w:r>
    </w:p>
    <w:p w:rsidR="00AF0B1F" w:rsidRDefault="00AF0B1F" w:rsidP="00AF0B1F">
      <w:r>
        <w:t xml:space="preserve">Le drap housse pour lit à tête relevable : </w:t>
      </w:r>
    </w:p>
    <w:p w:rsidR="00AF0B1F" w:rsidRDefault="00AF0B1F" w:rsidP="00B222FB">
      <w:pPr>
        <w:jc w:val="center"/>
      </w:pPr>
      <w:r>
        <w:rPr>
          <w:noProof/>
          <w:lang w:eastAsia="fr-FR"/>
        </w:rPr>
        <w:drawing>
          <wp:inline distT="0" distB="0" distL="0" distR="0">
            <wp:extent cx="2638425" cy="1805238"/>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ma Bermuda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3526" cy="1822412"/>
                    </a:xfrm>
                    <a:prstGeom prst="rect">
                      <a:avLst/>
                    </a:prstGeom>
                  </pic:spPr>
                </pic:pic>
              </a:graphicData>
            </a:graphic>
          </wp:inline>
        </w:drawing>
      </w:r>
    </w:p>
    <w:p w:rsidR="00AF0B1F" w:rsidRDefault="00AF0B1F" w:rsidP="00AF0B1F">
      <w:r>
        <w:t xml:space="preserve">Le drap housse pour lit à tête et pieds relevables : </w:t>
      </w:r>
    </w:p>
    <w:p w:rsidR="00AF0B1F" w:rsidRDefault="00AF0B1F" w:rsidP="00B222FB">
      <w:pPr>
        <w:jc w:val="center"/>
      </w:pPr>
      <w:r>
        <w:rPr>
          <w:noProof/>
          <w:lang w:eastAsia="fr-FR"/>
        </w:rPr>
        <w:drawing>
          <wp:inline distT="0" distB="0" distL="0" distR="0">
            <wp:extent cx="2771775" cy="1899283"/>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ma TP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2150" cy="1913245"/>
                    </a:xfrm>
                    <a:prstGeom prst="rect">
                      <a:avLst/>
                    </a:prstGeom>
                  </pic:spPr>
                </pic:pic>
              </a:graphicData>
            </a:graphic>
          </wp:inline>
        </w:drawing>
      </w:r>
    </w:p>
    <w:p w:rsidR="00AF0B1F" w:rsidRDefault="00AF0B1F" w:rsidP="00B222FB">
      <w:pPr>
        <w:jc w:val="center"/>
      </w:pPr>
    </w:p>
    <w:p w:rsidR="00AF0B1F" w:rsidRPr="00AF0B1F" w:rsidRDefault="00AF0B1F" w:rsidP="00AF0B1F">
      <w:pPr>
        <w:rPr>
          <w:b/>
          <w:sz w:val="28"/>
        </w:rPr>
      </w:pPr>
      <w:r w:rsidRPr="00AF0B1F">
        <w:rPr>
          <w:b/>
          <w:sz w:val="28"/>
        </w:rPr>
        <w:t>Les formes et dimensions de taies d’oreiller</w:t>
      </w:r>
    </w:p>
    <w:p w:rsidR="00AF0B1F" w:rsidRDefault="00AF0B1F" w:rsidP="00AF0B1F">
      <w:r>
        <w:t>Il existe deux mesures standard pour les oreillers et taies d’oreiller :</w:t>
      </w:r>
    </w:p>
    <w:p w:rsidR="00AF0B1F" w:rsidRDefault="00AF0B1F" w:rsidP="00AF0B1F">
      <w:pPr>
        <w:pStyle w:val="Paragraphedeliste"/>
        <w:numPr>
          <w:ilvl w:val="0"/>
          <w:numId w:val="1"/>
        </w:numPr>
      </w:pPr>
      <w:r>
        <w:t>Les taies rectangulaires (appelées aussi taies américaines) : 50x70cm</w:t>
      </w:r>
    </w:p>
    <w:p w:rsidR="00AF0B1F" w:rsidRDefault="00AF0B1F" w:rsidP="00AF0B1F">
      <w:pPr>
        <w:pStyle w:val="Paragraphedeliste"/>
        <w:numPr>
          <w:ilvl w:val="0"/>
          <w:numId w:val="1"/>
        </w:numPr>
      </w:pPr>
      <w:r>
        <w:t>Les taies carrées : 65x65cm</w:t>
      </w:r>
    </w:p>
    <w:p w:rsidR="00AF0B1F" w:rsidRDefault="0004754B" w:rsidP="00AF0B1F">
      <w:pPr>
        <w:ind w:left="360"/>
      </w:pPr>
      <w:r>
        <w:lastRenderedPageBreak/>
        <w:t>La taille indiquée</w:t>
      </w:r>
      <w:r w:rsidR="00AF0B1F">
        <w:t xml:space="preserve"> lors de l’achat d’une taie d’oreille</w:t>
      </w:r>
      <w:r>
        <w:t>r ne tient pas compte du volant afin de correspondre parfaitement à la dimension de votre oreiller.</w:t>
      </w:r>
    </w:p>
    <w:p w:rsidR="00F90645" w:rsidRDefault="00F90645" w:rsidP="00AF0B1F">
      <w:pPr>
        <w:ind w:left="360"/>
      </w:pPr>
    </w:p>
    <w:p w:rsidR="00F90645" w:rsidRDefault="00F90645" w:rsidP="00AF0B1F">
      <w:pPr>
        <w:ind w:left="360"/>
        <w:rPr>
          <w:b/>
          <w:sz w:val="28"/>
        </w:rPr>
      </w:pPr>
      <w:r w:rsidRPr="00F90645">
        <w:rPr>
          <w:b/>
          <w:sz w:val="28"/>
        </w:rPr>
        <w:t>Les dimensions de taies de traversin</w:t>
      </w:r>
    </w:p>
    <w:p w:rsidR="00F90645" w:rsidRDefault="00F90645" w:rsidP="00AF0B1F">
      <w:pPr>
        <w:ind w:left="360"/>
      </w:pPr>
      <w:r>
        <w:t>Toutes les taies de traversin de la marque Tradilinge s’adaptent parfaitement au diamètre des traversins standard.</w:t>
      </w:r>
    </w:p>
    <w:p w:rsidR="00F90645" w:rsidRDefault="00F90645" w:rsidP="00AF0B1F">
      <w:pPr>
        <w:ind w:left="360"/>
      </w:pPr>
      <w:r>
        <w:t>Vous devez choisir votre traversin (que l’on appelle aussi polochon), en fonction de la dimension de votre lit.</w:t>
      </w:r>
    </w:p>
    <w:p w:rsidR="00E91F9A" w:rsidRPr="00F90645" w:rsidRDefault="00E91F9A" w:rsidP="00AF0B1F">
      <w:pPr>
        <w:ind w:left="360"/>
      </w:pPr>
      <w:r>
        <w:t xml:space="preserve">Il faut toujours une taie de traversin plus longue que le traversin lui-même, afin de laisser tomber le tissu de chaque côté. </w:t>
      </w:r>
    </w:p>
    <w:tbl>
      <w:tblPr>
        <w:tblStyle w:val="Grilledutableau"/>
        <w:tblW w:w="0" w:type="auto"/>
        <w:jc w:val="center"/>
        <w:tblLook w:val="04A0" w:firstRow="1" w:lastRow="0" w:firstColumn="1" w:lastColumn="0" w:noHBand="0" w:noVBand="1"/>
      </w:tblPr>
      <w:tblGrid>
        <w:gridCol w:w="2991"/>
        <w:gridCol w:w="2992"/>
      </w:tblGrid>
      <w:tr w:rsidR="00F90645" w:rsidTr="00E91F9A">
        <w:trPr>
          <w:trHeight w:val="554"/>
          <w:jc w:val="center"/>
        </w:trPr>
        <w:tc>
          <w:tcPr>
            <w:tcW w:w="5983" w:type="dxa"/>
            <w:gridSpan w:val="2"/>
            <w:vAlign w:val="center"/>
          </w:tcPr>
          <w:p w:rsidR="00F90645" w:rsidRDefault="00F90645" w:rsidP="00C11981">
            <w:pPr>
              <w:jc w:val="center"/>
            </w:pPr>
            <w:r>
              <w:t xml:space="preserve">Traversin </w:t>
            </w:r>
          </w:p>
        </w:tc>
      </w:tr>
      <w:tr w:rsidR="00F90645" w:rsidTr="00E91F9A">
        <w:trPr>
          <w:trHeight w:val="940"/>
          <w:jc w:val="center"/>
        </w:trPr>
        <w:tc>
          <w:tcPr>
            <w:tcW w:w="2991" w:type="dxa"/>
            <w:vAlign w:val="center"/>
          </w:tcPr>
          <w:p w:rsidR="00F90645" w:rsidRDefault="00F90645" w:rsidP="00C11981">
            <w:pPr>
              <w:jc w:val="center"/>
            </w:pPr>
            <w:r>
              <w:t>Dimension du traversin</w:t>
            </w:r>
          </w:p>
        </w:tc>
        <w:tc>
          <w:tcPr>
            <w:tcW w:w="2991" w:type="dxa"/>
            <w:vAlign w:val="center"/>
          </w:tcPr>
          <w:p w:rsidR="00F90645" w:rsidRDefault="00F90645" w:rsidP="00C11981">
            <w:pPr>
              <w:jc w:val="center"/>
            </w:pPr>
            <w:r>
              <w:t>Dimension de la housse de traversin</w:t>
            </w:r>
          </w:p>
        </w:tc>
      </w:tr>
      <w:tr w:rsidR="00F90645" w:rsidTr="00E91F9A">
        <w:trPr>
          <w:trHeight w:val="600"/>
          <w:jc w:val="center"/>
        </w:trPr>
        <w:tc>
          <w:tcPr>
            <w:tcW w:w="2991" w:type="dxa"/>
            <w:vAlign w:val="center"/>
          </w:tcPr>
          <w:p w:rsidR="00F90645" w:rsidRDefault="00F90645" w:rsidP="00C11981">
            <w:pPr>
              <w:jc w:val="center"/>
            </w:pPr>
            <w:r>
              <w:t>90 cm</w:t>
            </w:r>
            <w:r w:rsidR="00E91F9A">
              <w:t xml:space="preserve"> (1 personne)</w:t>
            </w:r>
          </w:p>
        </w:tc>
        <w:tc>
          <w:tcPr>
            <w:tcW w:w="2991" w:type="dxa"/>
            <w:vAlign w:val="center"/>
          </w:tcPr>
          <w:p w:rsidR="00F90645" w:rsidRDefault="00F90645" w:rsidP="00C11981">
            <w:pPr>
              <w:jc w:val="center"/>
            </w:pPr>
            <w:r>
              <w:t>86x140cm</w:t>
            </w:r>
          </w:p>
        </w:tc>
      </w:tr>
      <w:tr w:rsidR="00F90645" w:rsidTr="00E91F9A">
        <w:trPr>
          <w:trHeight w:val="579"/>
          <w:jc w:val="center"/>
        </w:trPr>
        <w:tc>
          <w:tcPr>
            <w:tcW w:w="2991" w:type="dxa"/>
            <w:vAlign w:val="center"/>
          </w:tcPr>
          <w:p w:rsidR="00F90645" w:rsidRDefault="00F90645" w:rsidP="00C11981">
            <w:pPr>
              <w:jc w:val="center"/>
            </w:pPr>
            <w:r>
              <w:t>140 ou 160 cm</w:t>
            </w:r>
            <w:r w:rsidR="00E91F9A">
              <w:t xml:space="preserve"> (2 personnes)</w:t>
            </w:r>
          </w:p>
        </w:tc>
        <w:tc>
          <w:tcPr>
            <w:tcW w:w="2991" w:type="dxa"/>
            <w:vAlign w:val="center"/>
          </w:tcPr>
          <w:p w:rsidR="00F90645" w:rsidRDefault="00F90645" w:rsidP="00C11981">
            <w:pPr>
              <w:jc w:val="center"/>
            </w:pPr>
            <w:r>
              <w:t xml:space="preserve">86x190cm </w:t>
            </w:r>
          </w:p>
          <w:p w:rsidR="00F90645" w:rsidRDefault="00F90645" w:rsidP="00C11981">
            <w:pPr>
              <w:jc w:val="center"/>
            </w:pPr>
            <w:r>
              <w:t>ou 86x200cm</w:t>
            </w:r>
          </w:p>
        </w:tc>
      </w:tr>
      <w:tr w:rsidR="00F90645" w:rsidTr="00E91F9A">
        <w:trPr>
          <w:trHeight w:val="585"/>
          <w:jc w:val="center"/>
        </w:trPr>
        <w:tc>
          <w:tcPr>
            <w:tcW w:w="2991" w:type="dxa"/>
            <w:vAlign w:val="center"/>
          </w:tcPr>
          <w:p w:rsidR="00F90645" w:rsidRDefault="00F90645" w:rsidP="00C11981">
            <w:pPr>
              <w:jc w:val="center"/>
            </w:pPr>
            <w:r>
              <w:t>160 ou 180 cm</w:t>
            </w:r>
            <w:r w:rsidR="00E91F9A">
              <w:t xml:space="preserve"> (2 personnes)</w:t>
            </w:r>
          </w:p>
        </w:tc>
        <w:tc>
          <w:tcPr>
            <w:tcW w:w="2991" w:type="dxa"/>
            <w:vAlign w:val="center"/>
          </w:tcPr>
          <w:p w:rsidR="00F90645" w:rsidRDefault="00F90645" w:rsidP="00C11981">
            <w:pPr>
              <w:jc w:val="center"/>
            </w:pPr>
            <w:r>
              <w:t>86x240cm</w:t>
            </w:r>
          </w:p>
        </w:tc>
      </w:tr>
    </w:tbl>
    <w:p w:rsidR="00F90645" w:rsidRDefault="00F90645" w:rsidP="00AF0B1F">
      <w:pPr>
        <w:ind w:left="360"/>
      </w:pPr>
    </w:p>
    <w:p w:rsidR="00E91F9A" w:rsidRDefault="00E91F9A" w:rsidP="00AF0B1F">
      <w:pPr>
        <w:ind w:left="360"/>
      </w:pPr>
    </w:p>
    <w:p w:rsidR="00A97E15" w:rsidRDefault="00A97E15" w:rsidP="00A97E15">
      <w:pPr>
        <w:ind w:left="360"/>
      </w:pPr>
      <w:r>
        <w:t xml:space="preserve">Tradilinge vous propose toutes les </w:t>
      </w:r>
      <w:r w:rsidR="00762189">
        <w:t>tailles</w:t>
      </w:r>
      <w:r>
        <w:t xml:space="preserve"> et produits indiqués dans ce guide, et encore plus ! Si votre literie possède des dimensions hors normes, il est </w:t>
      </w:r>
      <w:r w:rsidR="00762189">
        <w:t xml:space="preserve">aussi </w:t>
      </w:r>
      <w:bookmarkStart w:id="0" w:name="_GoBack"/>
      <w:bookmarkEnd w:id="0"/>
      <w:r>
        <w:t>possible de faire fabriquer votre linge de lit sur mesure. Vous pouvez pour cela contacter notre service client afin de faire établir un devis.</w:t>
      </w:r>
    </w:p>
    <w:p w:rsidR="00A97E15" w:rsidRPr="00E0536C" w:rsidRDefault="00A97E15" w:rsidP="00A97E15">
      <w:pPr>
        <w:ind w:left="360"/>
      </w:pPr>
    </w:p>
    <w:sectPr w:rsidR="00A97E15" w:rsidRPr="00E05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C2E7C"/>
    <w:multiLevelType w:val="hybridMultilevel"/>
    <w:tmpl w:val="FF0ADAA6"/>
    <w:lvl w:ilvl="0" w:tplc="3B00F1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59"/>
    <w:rsid w:val="00016359"/>
    <w:rsid w:val="00027A72"/>
    <w:rsid w:val="0004754B"/>
    <w:rsid w:val="001D642E"/>
    <w:rsid w:val="006C0A38"/>
    <w:rsid w:val="00762189"/>
    <w:rsid w:val="00891459"/>
    <w:rsid w:val="00A62E5C"/>
    <w:rsid w:val="00A97E15"/>
    <w:rsid w:val="00AF0B1F"/>
    <w:rsid w:val="00B222FB"/>
    <w:rsid w:val="00B91E08"/>
    <w:rsid w:val="00E0536C"/>
    <w:rsid w:val="00E828E2"/>
    <w:rsid w:val="00E91F9A"/>
    <w:rsid w:val="00F90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2AB22-1E2C-40B5-AE02-5BA2FF7C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2E5C"/>
    <w:pPr>
      <w:ind w:left="720"/>
      <w:contextualSpacing/>
    </w:pPr>
  </w:style>
  <w:style w:type="table" w:styleId="Grilledutableau">
    <w:name w:val="Table Grid"/>
    <w:basedOn w:val="TableauNormal"/>
    <w:uiPriority w:val="39"/>
    <w:rsid w:val="00B91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711</Words>
  <Characters>3914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Vandermeiren</dc:creator>
  <cp:keywords/>
  <dc:description/>
  <cp:lastModifiedBy>Caroline Vandermeiren</cp:lastModifiedBy>
  <cp:revision>1</cp:revision>
  <dcterms:created xsi:type="dcterms:W3CDTF">2022-09-27T09:36:00Z</dcterms:created>
  <dcterms:modified xsi:type="dcterms:W3CDTF">2022-09-27T13:26:00Z</dcterms:modified>
</cp:coreProperties>
</file>